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29" w:rsidRDefault="00EC4D29" w:rsidP="00EC4D29">
      <w:pPr>
        <w:pStyle w:val="PlainText"/>
        <w:jc w:val="center"/>
      </w:pPr>
      <w:r>
        <w:t>Collinsville Volunteer Fire Department, Inc.</w:t>
      </w:r>
    </w:p>
    <w:p w:rsidR="00EC4D29" w:rsidRDefault="004740C1" w:rsidP="00EC4D29">
      <w:pPr>
        <w:pStyle w:val="PlainText"/>
        <w:jc w:val="center"/>
      </w:pPr>
      <w:r>
        <w:t xml:space="preserve">2013 </w:t>
      </w:r>
      <w:r w:rsidR="00C77982">
        <w:t>Corporation Meeting</w:t>
      </w:r>
      <w:r w:rsidR="00EC4D29">
        <w:t xml:space="preserve"> </w:t>
      </w:r>
    </w:p>
    <w:p w:rsidR="00856DAF" w:rsidRDefault="00F41D65" w:rsidP="00EC4D29">
      <w:pPr>
        <w:pStyle w:val="PlainText"/>
        <w:jc w:val="center"/>
      </w:pPr>
      <w:r>
        <w:t>04/10</w:t>
      </w:r>
      <w:r w:rsidR="008C4477">
        <w:t>/13</w:t>
      </w:r>
    </w:p>
    <w:p w:rsidR="00856DAF" w:rsidRDefault="00856DAF" w:rsidP="00EC4D29">
      <w:pPr>
        <w:pStyle w:val="PlainText"/>
        <w:jc w:val="center"/>
      </w:pPr>
    </w:p>
    <w:p w:rsidR="00856DAF" w:rsidRDefault="00856DAF" w:rsidP="00EC4D29">
      <w:pPr>
        <w:pStyle w:val="PlainText"/>
        <w:jc w:val="center"/>
      </w:pPr>
    </w:p>
    <w:p w:rsidR="00EC4D29" w:rsidRDefault="00EC4D29" w:rsidP="00EC4D29">
      <w:pPr>
        <w:pStyle w:val="PlainText"/>
      </w:pPr>
    </w:p>
    <w:p w:rsidR="008C4477" w:rsidRDefault="007950B3" w:rsidP="00EC4D29">
      <w:pPr>
        <w:pStyle w:val="PlainText"/>
      </w:pPr>
      <w:r w:rsidRPr="00BC5E15">
        <w:rPr>
          <w:b/>
          <w:u w:val="single"/>
        </w:rPr>
        <w:t>Meeting called to order:</w:t>
      </w:r>
      <w:r>
        <w:t xml:space="preserve">  </w:t>
      </w:r>
      <w:r w:rsidR="00C77982">
        <w:t>7:20</w:t>
      </w:r>
      <w:r w:rsidR="00EC4D29">
        <w:t xml:space="preserve">pm by </w:t>
      </w:r>
      <w:r w:rsidR="00C77982">
        <w:t>Willi Matava</w:t>
      </w:r>
    </w:p>
    <w:p w:rsidR="00C77982" w:rsidRDefault="00C77982" w:rsidP="00EC4D29">
      <w:pPr>
        <w:pStyle w:val="PlainText"/>
      </w:pPr>
    </w:p>
    <w:p w:rsidR="00C77982" w:rsidRDefault="00C77982" w:rsidP="00EC4D29">
      <w:pPr>
        <w:pStyle w:val="PlainText"/>
      </w:pPr>
      <w:r>
        <w:t xml:space="preserve">Minutes for </w:t>
      </w:r>
      <w:r w:rsidR="00F41D65">
        <w:t>March</w:t>
      </w:r>
      <w:r>
        <w:t xml:space="preserve"> Corporation meeting accepted unanimously by members.</w:t>
      </w:r>
    </w:p>
    <w:p w:rsidR="00C77982" w:rsidRDefault="00C77982" w:rsidP="00EC4D29">
      <w:pPr>
        <w:pStyle w:val="PlainText"/>
      </w:pPr>
    </w:p>
    <w:p w:rsidR="00C77982" w:rsidRDefault="00C77982" w:rsidP="00EC4D29">
      <w:pPr>
        <w:pStyle w:val="PlainText"/>
        <w:rPr>
          <w:b/>
          <w:u w:val="single"/>
        </w:rPr>
      </w:pPr>
      <w:r w:rsidRPr="00C77982">
        <w:rPr>
          <w:b/>
          <w:u w:val="single"/>
        </w:rPr>
        <w:t>Board of Directors</w:t>
      </w:r>
    </w:p>
    <w:p w:rsidR="00C77982" w:rsidRDefault="00C77982" w:rsidP="00EC4D29">
      <w:pPr>
        <w:pStyle w:val="PlainText"/>
        <w:rPr>
          <w:b/>
          <w:u w:val="single"/>
        </w:rPr>
      </w:pPr>
    </w:p>
    <w:p w:rsidR="009306C2" w:rsidRDefault="00F41D65" w:rsidP="00EC4D29">
      <w:pPr>
        <w:pStyle w:val="PlainText"/>
      </w:pPr>
      <w:r>
        <w:t>Soccer and Lacrosse have started their seasons at the fields and are off to a good start.  No concerns mentioned from either group.  Dumpster has been moved back to where it needs to be.  Question was raised about limited field space in Canton for team use and whether other teams have contacted CVFD to use our fields.  No other teams have</w:t>
      </w:r>
      <w:r w:rsidR="00BB133F">
        <w:t xml:space="preserve"> called.  Members are asked to </w:t>
      </w:r>
      <w:r>
        <w:t>contact Willi or Tom if teams (other than those authorized) are seen playing on the fields.</w:t>
      </w:r>
    </w:p>
    <w:p w:rsidR="00F41D65" w:rsidRDefault="00F41D65" w:rsidP="00EC4D29">
      <w:pPr>
        <w:pStyle w:val="PlainText"/>
      </w:pPr>
    </w:p>
    <w:p w:rsidR="00F41D65" w:rsidRDefault="00F41D65" w:rsidP="00EC4D29">
      <w:pPr>
        <w:pStyle w:val="PlainText"/>
      </w:pPr>
      <w:r>
        <w:t>Work parties need to be scheduled to prep for the Jamboree.</w:t>
      </w:r>
      <w:r w:rsidR="004E5028">
        <w:t xml:space="preserve"> Painting needs to be done and tents put up.</w:t>
      </w:r>
    </w:p>
    <w:p w:rsidR="004E5028" w:rsidRDefault="004E5028" w:rsidP="00EC4D29">
      <w:pPr>
        <w:pStyle w:val="PlainText"/>
      </w:pPr>
      <w:r>
        <w:t>Suggestion made for Friday nights (April 19 and 26 at 5:00pm).</w:t>
      </w:r>
    </w:p>
    <w:p w:rsidR="00C432C3" w:rsidRDefault="00C432C3" w:rsidP="00EC4D29">
      <w:pPr>
        <w:pStyle w:val="PlainText"/>
      </w:pPr>
    </w:p>
    <w:p w:rsidR="00C432C3" w:rsidRDefault="00C432C3" w:rsidP="00EC4D29">
      <w:pPr>
        <w:pStyle w:val="PlainText"/>
      </w:pPr>
      <w:r>
        <w:t>Tom restated that everyone’s help is needed at the Jamboree.</w:t>
      </w:r>
    </w:p>
    <w:p w:rsidR="00F41D65" w:rsidRDefault="00F41D65" w:rsidP="00EC4D29">
      <w:pPr>
        <w:pStyle w:val="PlainText"/>
      </w:pPr>
    </w:p>
    <w:p w:rsidR="00F41D65" w:rsidRDefault="00F41D65" w:rsidP="00EC4D29">
      <w:pPr>
        <w:pStyle w:val="PlainText"/>
      </w:pPr>
      <w:r>
        <w:t xml:space="preserve">Concern for Jamboree is securing an office trailer.  If O&amp;G has one available at the time of the Jamboree, </w:t>
      </w:r>
    </w:p>
    <w:p w:rsidR="00F41D65" w:rsidRDefault="00F41D65" w:rsidP="00EC4D29">
      <w:pPr>
        <w:pStyle w:val="PlainText"/>
      </w:pPr>
      <w:r>
        <w:t xml:space="preserve">then there will be one for us to use.  Pool Shack on Rt. 44 has trailers also.  Willi will contact </w:t>
      </w:r>
      <w:r w:rsidR="00BB133F">
        <w:t>to see if they have one available.</w:t>
      </w:r>
    </w:p>
    <w:p w:rsidR="00BB133F" w:rsidRDefault="00BB133F" w:rsidP="00EC4D29">
      <w:pPr>
        <w:pStyle w:val="PlainText"/>
      </w:pPr>
    </w:p>
    <w:p w:rsidR="00BB133F" w:rsidRDefault="00BB133F" w:rsidP="00EC4D29">
      <w:pPr>
        <w:pStyle w:val="PlainText"/>
      </w:pPr>
      <w:r>
        <w:t>Trophies and trophy cases have been cleaned and neatly arranged.  Lighting in cases is working.</w:t>
      </w:r>
    </w:p>
    <w:p w:rsidR="00BB133F" w:rsidRDefault="00BB133F" w:rsidP="00EC4D29">
      <w:pPr>
        <w:pStyle w:val="PlainText"/>
      </w:pPr>
      <w:r>
        <w:t>Tom thanked those who helped with this effort:  Jim Juell, Ryan Vaillencourt, John Gotaski.  Trophies show the pride of the organization.</w:t>
      </w:r>
    </w:p>
    <w:p w:rsidR="00BB133F" w:rsidRDefault="00BB133F" w:rsidP="00EC4D29">
      <w:pPr>
        <w:pStyle w:val="PlainText"/>
      </w:pPr>
    </w:p>
    <w:p w:rsidR="00BB133F" w:rsidRDefault="00BB133F" w:rsidP="00EC4D29">
      <w:pPr>
        <w:pStyle w:val="PlainText"/>
      </w:pPr>
      <w:r>
        <w:t>Jeff Johnson is going to complete the electrical work in the shed this weekend.</w:t>
      </w:r>
    </w:p>
    <w:p w:rsidR="009306C2" w:rsidRDefault="009306C2" w:rsidP="00EC4D29">
      <w:pPr>
        <w:pStyle w:val="PlainText"/>
      </w:pPr>
    </w:p>
    <w:p w:rsidR="003656CA" w:rsidRPr="003656CA" w:rsidRDefault="003656CA" w:rsidP="00EC4D29">
      <w:pPr>
        <w:pStyle w:val="PlainText"/>
        <w:rPr>
          <w:u w:val="single"/>
        </w:rPr>
      </w:pPr>
      <w:r w:rsidRPr="003656CA">
        <w:rPr>
          <w:u w:val="single"/>
        </w:rPr>
        <w:t>Soda Machine</w:t>
      </w:r>
    </w:p>
    <w:p w:rsidR="003656CA" w:rsidRDefault="003656CA" w:rsidP="00EC4D29">
      <w:pPr>
        <w:pStyle w:val="PlainText"/>
      </w:pPr>
    </w:p>
    <w:p w:rsidR="00622A1B" w:rsidRDefault="009306C2" w:rsidP="00EC4D29">
      <w:pPr>
        <w:pStyle w:val="PlainText"/>
      </w:pPr>
      <w:r>
        <w:t>Soda Machine is operating and stocked.</w:t>
      </w:r>
      <w:r w:rsidR="00C432C3">
        <w:t xml:space="preserve"> </w:t>
      </w:r>
    </w:p>
    <w:p w:rsidR="00622A1B" w:rsidRDefault="00622A1B" w:rsidP="00EC4D29">
      <w:pPr>
        <w:pStyle w:val="PlainText"/>
      </w:pPr>
    </w:p>
    <w:p w:rsidR="00C77982" w:rsidRDefault="00C77982" w:rsidP="00EC4D29">
      <w:pPr>
        <w:pStyle w:val="PlainText"/>
        <w:rPr>
          <w:u w:val="single"/>
        </w:rPr>
      </w:pPr>
    </w:p>
    <w:p w:rsidR="00C77982" w:rsidRDefault="00C77982" w:rsidP="00EC4D29">
      <w:pPr>
        <w:pStyle w:val="PlainText"/>
        <w:rPr>
          <w:u w:val="single"/>
        </w:rPr>
      </w:pPr>
      <w:r>
        <w:rPr>
          <w:u w:val="single"/>
        </w:rPr>
        <w:t>Treasurer’s Report</w:t>
      </w:r>
    </w:p>
    <w:p w:rsidR="00C77982" w:rsidRDefault="00C77982" w:rsidP="00EC4D29">
      <w:pPr>
        <w:pStyle w:val="PlainText"/>
        <w:rPr>
          <w:u w:val="single"/>
        </w:rPr>
      </w:pPr>
    </w:p>
    <w:p w:rsidR="00C77982" w:rsidRPr="00C77982" w:rsidRDefault="00C432C3" w:rsidP="00EC4D29">
      <w:pPr>
        <w:pStyle w:val="PlainText"/>
      </w:pPr>
      <w:r>
        <w:t>Nothing to report</w:t>
      </w:r>
    </w:p>
    <w:p w:rsidR="00C77982" w:rsidRDefault="00C77982" w:rsidP="00EC4D29">
      <w:pPr>
        <w:pStyle w:val="PlainText"/>
        <w:rPr>
          <w:u w:val="single"/>
        </w:rPr>
      </w:pPr>
    </w:p>
    <w:p w:rsidR="00C77982" w:rsidRDefault="00C77982" w:rsidP="00EC4D29">
      <w:pPr>
        <w:pStyle w:val="PlainText"/>
        <w:rPr>
          <w:u w:val="single"/>
        </w:rPr>
      </w:pPr>
    </w:p>
    <w:p w:rsidR="00C77982" w:rsidRDefault="00C77982" w:rsidP="00EC4D29">
      <w:pPr>
        <w:pStyle w:val="PlainText"/>
        <w:rPr>
          <w:u w:val="single"/>
        </w:rPr>
      </w:pPr>
      <w:r>
        <w:rPr>
          <w:u w:val="single"/>
        </w:rPr>
        <w:t>Cheers and Tears</w:t>
      </w:r>
    </w:p>
    <w:p w:rsidR="00C77982" w:rsidRDefault="00C77982" w:rsidP="00EC4D29">
      <w:pPr>
        <w:pStyle w:val="PlainText"/>
        <w:rPr>
          <w:u w:val="single"/>
        </w:rPr>
      </w:pPr>
    </w:p>
    <w:p w:rsidR="00C77982" w:rsidRDefault="00C432C3" w:rsidP="00EC4D29">
      <w:pPr>
        <w:pStyle w:val="PlainText"/>
      </w:pPr>
      <w:r>
        <w:t>Debbie arranged for an Easter Bunny to be hand delivered to Helen Kilburn at McClean Nursing Home and she was thrilled to receive it.  Tom thanked Debbie for her efforts.</w:t>
      </w:r>
    </w:p>
    <w:p w:rsidR="00C432C3" w:rsidRDefault="00C432C3" w:rsidP="00EC4D29">
      <w:pPr>
        <w:pStyle w:val="PlainText"/>
      </w:pPr>
    </w:p>
    <w:p w:rsidR="00C432C3" w:rsidRPr="00DB2919" w:rsidRDefault="00C432C3" w:rsidP="00C432C3">
      <w:pPr>
        <w:pStyle w:val="PlainText"/>
        <w:ind w:left="720"/>
        <w:rPr>
          <w:color w:val="000000" w:themeColor="text1"/>
          <w:u w:val="single"/>
        </w:rPr>
      </w:pPr>
      <w:r w:rsidRPr="00DB2919">
        <w:rPr>
          <w:color w:val="000000" w:themeColor="text1"/>
          <w:u w:val="single"/>
        </w:rPr>
        <w:t>Past Members</w:t>
      </w:r>
    </w:p>
    <w:p w:rsidR="00C432C3" w:rsidRPr="00DB2919" w:rsidRDefault="00C432C3" w:rsidP="00C432C3">
      <w:pPr>
        <w:pStyle w:val="PlainText"/>
        <w:ind w:left="720"/>
        <w:rPr>
          <w:color w:val="000000" w:themeColor="text1"/>
          <w:u w:val="single"/>
        </w:rPr>
      </w:pPr>
    </w:p>
    <w:p w:rsidR="00C432C3" w:rsidRPr="00DB2919" w:rsidRDefault="00C432C3" w:rsidP="00C432C3">
      <w:pPr>
        <w:pStyle w:val="PlainText"/>
        <w:ind w:left="720"/>
        <w:rPr>
          <w:color w:val="000000" w:themeColor="text1"/>
        </w:rPr>
      </w:pPr>
      <w:r w:rsidRPr="00DB2919">
        <w:rPr>
          <w:color w:val="000000" w:themeColor="text1"/>
        </w:rPr>
        <w:t>Bruce</w:t>
      </w:r>
      <w:r w:rsidR="00DB2919" w:rsidRPr="00DB2919">
        <w:rPr>
          <w:color w:val="000000" w:themeColor="text1"/>
        </w:rPr>
        <w:t xml:space="preserve"> Lockwood</w:t>
      </w:r>
      <w:r w:rsidRPr="00DB2919">
        <w:rPr>
          <w:color w:val="000000" w:themeColor="text1"/>
        </w:rPr>
        <w:t xml:space="preserve"> in hospital (reason unknown)</w:t>
      </w:r>
    </w:p>
    <w:p w:rsidR="00C432C3" w:rsidRPr="00DB2919" w:rsidRDefault="00C432C3" w:rsidP="00C432C3">
      <w:pPr>
        <w:pStyle w:val="PlainText"/>
        <w:ind w:left="720"/>
        <w:rPr>
          <w:color w:val="000000" w:themeColor="text1"/>
        </w:rPr>
      </w:pPr>
      <w:r w:rsidRPr="00DB2919">
        <w:rPr>
          <w:color w:val="000000" w:themeColor="text1"/>
        </w:rPr>
        <w:t>Fred Cruz passed away</w:t>
      </w:r>
    </w:p>
    <w:p w:rsidR="00C432C3" w:rsidRPr="00DB2919" w:rsidRDefault="00C432C3" w:rsidP="00C432C3">
      <w:pPr>
        <w:pStyle w:val="PlainText"/>
        <w:ind w:left="720"/>
        <w:rPr>
          <w:color w:val="000000" w:themeColor="text1"/>
        </w:rPr>
      </w:pPr>
      <w:r w:rsidRPr="00DB2919">
        <w:rPr>
          <w:color w:val="000000" w:themeColor="text1"/>
        </w:rPr>
        <w:t>Henry P. – card sent</w:t>
      </w:r>
    </w:p>
    <w:p w:rsidR="00703ED6" w:rsidRDefault="00703ED6" w:rsidP="00EC4D29">
      <w:pPr>
        <w:pStyle w:val="PlainText"/>
      </w:pPr>
    </w:p>
    <w:p w:rsidR="00C432C3" w:rsidRDefault="00C432C3" w:rsidP="00EC4D29">
      <w:pPr>
        <w:pStyle w:val="PlainText"/>
        <w:rPr>
          <w:u w:val="single"/>
        </w:rPr>
      </w:pPr>
    </w:p>
    <w:p w:rsidR="00C432C3" w:rsidRDefault="00C432C3" w:rsidP="00EC4D29">
      <w:pPr>
        <w:pStyle w:val="PlainText"/>
        <w:rPr>
          <w:u w:val="single"/>
        </w:rPr>
      </w:pPr>
    </w:p>
    <w:p w:rsidR="00C432C3" w:rsidRPr="00C432C3" w:rsidRDefault="00C432C3" w:rsidP="00EC4D29">
      <w:pPr>
        <w:pStyle w:val="PlainText"/>
        <w:rPr>
          <w:u w:val="single"/>
        </w:rPr>
      </w:pPr>
    </w:p>
    <w:p w:rsidR="00C432C3" w:rsidRDefault="00C432C3" w:rsidP="00EC4D29">
      <w:pPr>
        <w:pStyle w:val="PlainText"/>
        <w:rPr>
          <w:u w:val="single"/>
        </w:rPr>
      </w:pPr>
    </w:p>
    <w:p w:rsidR="00703ED6" w:rsidRDefault="00703ED6" w:rsidP="00EC4D29">
      <w:pPr>
        <w:pStyle w:val="PlainText"/>
        <w:rPr>
          <w:u w:val="single"/>
        </w:rPr>
      </w:pPr>
      <w:r w:rsidRPr="00703ED6">
        <w:rPr>
          <w:u w:val="single"/>
        </w:rPr>
        <w:t>Policies and Procedures</w:t>
      </w:r>
    </w:p>
    <w:p w:rsidR="00703ED6" w:rsidRDefault="00703ED6" w:rsidP="00EC4D29">
      <w:pPr>
        <w:pStyle w:val="PlainText"/>
        <w:rPr>
          <w:u w:val="single"/>
        </w:rPr>
      </w:pPr>
    </w:p>
    <w:p w:rsidR="00C77982" w:rsidRDefault="005A68B4" w:rsidP="00EC4D29">
      <w:pPr>
        <w:pStyle w:val="PlainText"/>
        <w:rPr>
          <w:u w:val="single"/>
        </w:rPr>
      </w:pPr>
      <w:r>
        <w:t>New membership applications distributed.  By-laws and Policies and Procedures stand as is.  Members need to have dues paid in order to vote at the annual meeting.</w:t>
      </w:r>
    </w:p>
    <w:p w:rsidR="00C40687" w:rsidRDefault="00C40687" w:rsidP="00EC4D29">
      <w:pPr>
        <w:pStyle w:val="PlainText"/>
        <w:rPr>
          <w:u w:val="single"/>
        </w:rPr>
      </w:pPr>
    </w:p>
    <w:p w:rsidR="00484F9C" w:rsidRDefault="00484F9C" w:rsidP="00EC4D29">
      <w:pPr>
        <w:pStyle w:val="PlainText"/>
        <w:rPr>
          <w:u w:val="single"/>
        </w:rPr>
      </w:pPr>
      <w:r>
        <w:rPr>
          <w:u w:val="single"/>
        </w:rPr>
        <w:t>Old Business</w:t>
      </w:r>
    </w:p>
    <w:p w:rsidR="00484F9C" w:rsidRDefault="00484F9C" w:rsidP="00EC4D29">
      <w:pPr>
        <w:pStyle w:val="PlainText"/>
        <w:rPr>
          <w:u w:val="single"/>
        </w:rPr>
      </w:pPr>
    </w:p>
    <w:p w:rsidR="005A68B4" w:rsidRDefault="005A68B4" w:rsidP="00EC4D29">
      <w:pPr>
        <w:pStyle w:val="PlainText"/>
      </w:pPr>
      <w:r>
        <w:t>Rescue Jack Class can be scheduled in August.  Committee is needed to handle responsibilities associated with the class; i.e.,</w:t>
      </w:r>
      <w:r w:rsidR="00EA5CF9">
        <w:t xml:space="preserve"> accepting payments,</w:t>
      </w:r>
      <w:r>
        <w:t xml:space="preserve"> getting cars</w:t>
      </w:r>
      <w:r w:rsidR="00EA5CF9">
        <w:t>, ordering food and drinks, port-o-potties, etc.  CVFD gets a cut of the money brought in.</w:t>
      </w:r>
    </w:p>
    <w:p w:rsidR="005A68B4" w:rsidRDefault="005A68B4" w:rsidP="00EC4D29">
      <w:pPr>
        <w:pStyle w:val="PlainText"/>
      </w:pPr>
    </w:p>
    <w:p w:rsidR="00484F9C" w:rsidRDefault="005A68B4" w:rsidP="00EC4D29">
      <w:pPr>
        <w:pStyle w:val="PlainText"/>
      </w:pPr>
      <w:r>
        <w:t>CVFD sponsors the event at the fields.  100 – 150 people can attend.</w:t>
      </w:r>
    </w:p>
    <w:p w:rsidR="005A68B4" w:rsidRDefault="005A68B4" w:rsidP="00EC4D29">
      <w:pPr>
        <w:pStyle w:val="PlainText"/>
      </w:pPr>
      <w:r>
        <w:t xml:space="preserve">Training is completely “hands on.”  </w:t>
      </w:r>
    </w:p>
    <w:p w:rsidR="00484F9C" w:rsidRDefault="00484F9C" w:rsidP="00EC4D29">
      <w:pPr>
        <w:pStyle w:val="PlainText"/>
        <w:rPr>
          <w:u w:val="single"/>
        </w:rPr>
      </w:pPr>
    </w:p>
    <w:p w:rsidR="00C77982" w:rsidRDefault="00703ED6" w:rsidP="00EC4D29">
      <w:pPr>
        <w:pStyle w:val="PlainText"/>
        <w:rPr>
          <w:u w:val="single"/>
        </w:rPr>
      </w:pPr>
      <w:r>
        <w:rPr>
          <w:u w:val="single"/>
        </w:rPr>
        <w:t>New Business</w:t>
      </w:r>
    </w:p>
    <w:p w:rsidR="00946AC2" w:rsidRDefault="00946AC2" w:rsidP="00EC4D29">
      <w:pPr>
        <w:pStyle w:val="PlainText"/>
        <w:rPr>
          <w:u w:val="single"/>
        </w:rPr>
      </w:pPr>
    </w:p>
    <w:p w:rsidR="00946AC2" w:rsidRDefault="00946AC2" w:rsidP="00EC4D29">
      <w:pPr>
        <w:pStyle w:val="PlainText"/>
      </w:pPr>
      <w:r>
        <w:rPr>
          <w:u w:val="single"/>
        </w:rPr>
        <w:t xml:space="preserve">Ryan:  </w:t>
      </w:r>
      <w:r>
        <w:t xml:space="preserve"> Suggested purchase of CVFD Corp. Flag for flagpole at the fields.  Purchase proposed as a non-budgeted item not to exceed $500.00.  Money to come from the Property Improvement and Maintenance Account.</w:t>
      </w:r>
    </w:p>
    <w:p w:rsidR="00946AC2" w:rsidRDefault="00946AC2" w:rsidP="00EC4D29">
      <w:pPr>
        <w:pStyle w:val="PlainText"/>
      </w:pPr>
    </w:p>
    <w:p w:rsidR="00703ED6" w:rsidRPr="00946AC2" w:rsidRDefault="00946AC2" w:rsidP="00946AC2">
      <w:pPr>
        <w:pStyle w:val="PlainText"/>
        <w:ind w:left="720"/>
        <w:rPr>
          <w:u w:val="single"/>
        </w:rPr>
      </w:pPr>
      <w:r w:rsidRPr="00946AC2">
        <w:rPr>
          <w:u w:val="single"/>
        </w:rPr>
        <w:t>Quote from Flagman:</w:t>
      </w:r>
    </w:p>
    <w:p w:rsidR="00946AC2" w:rsidRDefault="00946AC2" w:rsidP="00946AC2">
      <w:pPr>
        <w:pStyle w:val="PlainText"/>
        <w:ind w:left="720"/>
      </w:pPr>
      <w:r>
        <w:t>6 x 10 Flag</w:t>
      </w:r>
      <w:r>
        <w:tab/>
      </w:r>
      <w:r>
        <w:tab/>
        <w:t>$327.00</w:t>
      </w:r>
    </w:p>
    <w:p w:rsidR="00946AC2" w:rsidRPr="00946AC2" w:rsidRDefault="00946AC2" w:rsidP="00946AC2">
      <w:pPr>
        <w:pStyle w:val="PlainText"/>
        <w:ind w:left="720"/>
        <w:rPr>
          <w:u w:val="single"/>
        </w:rPr>
      </w:pPr>
      <w:r>
        <w:t>Design Fee</w:t>
      </w:r>
      <w:r>
        <w:tab/>
      </w:r>
      <w:r>
        <w:tab/>
      </w:r>
      <w:r w:rsidRPr="00946AC2">
        <w:rPr>
          <w:u w:val="single"/>
        </w:rPr>
        <w:t>$120.00</w:t>
      </w:r>
    </w:p>
    <w:p w:rsidR="00484F9C" w:rsidRDefault="00946AC2" w:rsidP="00EC4D29">
      <w:pPr>
        <w:pStyle w:val="PlainText"/>
      </w:pPr>
      <w:r>
        <w:tab/>
      </w:r>
      <w:r>
        <w:tab/>
      </w:r>
      <w:r>
        <w:tab/>
      </w:r>
      <w:r>
        <w:tab/>
        <w:t>$447.00</w:t>
      </w:r>
    </w:p>
    <w:p w:rsidR="00946AC2" w:rsidRDefault="00946AC2" w:rsidP="00EC4D29">
      <w:pPr>
        <w:pStyle w:val="PlainText"/>
      </w:pPr>
    </w:p>
    <w:p w:rsidR="00946AC2" w:rsidRDefault="00946AC2" w:rsidP="00EC4D29">
      <w:pPr>
        <w:pStyle w:val="PlainText"/>
      </w:pPr>
      <w:r>
        <w:t>Motion made by Don Osden for the purchase of the flag and seconded by John Gotaski.  Motion</w:t>
      </w:r>
    </w:p>
    <w:p w:rsidR="00946AC2" w:rsidRDefault="004E5028" w:rsidP="00EC4D29">
      <w:pPr>
        <w:pStyle w:val="PlainText"/>
      </w:pPr>
      <w:r>
        <w:t>u</w:t>
      </w:r>
      <w:r w:rsidR="00946AC2">
        <w:t xml:space="preserve">nanimously </w:t>
      </w:r>
      <w:r>
        <w:t>accepted by corporation members.</w:t>
      </w:r>
    </w:p>
    <w:p w:rsidR="00946AC2" w:rsidRDefault="00946AC2" w:rsidP="00EC4D29">
      <w:pPr>
        <w:pStyle w:val="PlainText"/>
      </w:pPr>
    </w:p>
    <w:p w:rsidR="00703ED6" w:rsidRDefault="00703ED6" w:rsidP="00EC4D29">
      <w:pPr>
        <w:pStyle w:val="PlainText"/>
      </w:pPr>
      <w:r>
        <w:t xml:space="preserve">Prospective membership application received for </w:t>
      </w:r>
      <w:r w:rsidR="005A68B4">
        <w:t>Zack Goeben who turned 18 years old.</w:t>
      </w:r>
      <w:r>
        <w:t xml:space="preserve"> </w:t>
      </w:r>
      <w:r w:rsidR="005A68B4">
        <w:t xml:space="preserve">Came up through the ranks starting as a cadet.  </w:t>
      </w:r>
      <w:r w:rsidR="00EA5CF9">
        <w:t xml:space="preserve"> Ryan made motion to accept Zack as a 6-month probationary member and Debbie seconded the motion.  </w:t>
      </w:r>
      <w:r>
        <w:t>Approval was unanimous from the members.</w:t>
      </w:r>
      <w:r w:rsidR="005A68B4">
        <w:t xml:space="preserve"> Congratulations!</w:t>
      </w:r>
    </w:p>
    <w:p w:rsidR="00703ED6" w:rsidRDefault="00703ED6" w:rsidP="00EC4D29">
      <w:pPr>
        <w:pStyle w:val="PlainText"/>
      </w:pPr>
    </w:p>
    <w:p w:rsidR="00946AC2" w:rsidRDefault="00946AC2" w:rsidP="00EC4D29">
      <w:pPr>
        <w:pStyle w:val="PlainText"/>
        <w:rPr>
          <w:u w:val="single"/>
        </w:rPr>
      </w:pPr>
    </w:p>
    <w:p w:rsidR="005A62AE" w:rsidRPr="005A62AE" w:rsidRDefault="005A62AE" w:rsidP="00EC4D29">
      <w:pPr>
        <w:pStyle w:val="PlainText"/>
        <w:rPr>
          <w:u w:val="single"/>
        </w:rPr>
      </w:pPr>
      <w:r w:rsidRPr="005A62AE">
        <w:rPr>
          <w:u w:val="single"/>
        </w:rPr>
        <w:t>2013 Nominating Committee</w:t>
      </w:r>
    </w:p>
    <w:p w:rsidR="005A62AE" w:rsidRDefault="005A62AE" w:rsidP="00EC4D29">
      <w:pPr>
        <w:pStyle w:val="PlainText"/>
      </w:pPr>
    </w:p>
    <w:p w:rsidR="00703ED6" w:rsidRPr="00703ED6" w:rsidRDefault="00703ED6" w:rsidP="00703ED6">
      <w:pPr>
        <w:pStyle w:val="PlainText"/>
        <w:ind w:left="720"/>
        <w:rPr>
          <w:u w:val="single"/>
        </w:rPr>
      </w:pPr>
      <w:r>
        <w:rPr>
          <w:u w:val="single"/>
        </w:rPr>
        <w:t xml:space="preserve">2013 </w:t>
      </w:r>
      <w:r w:rsidR="005A62AE">
        <w:rPr>
          <w:u w:val="single"/>
        </w:rPr>
        <w:t>Slate of Officers</w:t>
      </w:r>
    </w:p>
    <w:p w:rsidR="00703ED6" w:rsidRDefault="005A62AE" w:rsidP="00703ED6">
      <w:pPr>
        <w:pStyle w:val="PlainText"/>
        <w:ind w:left="720"/>
      </w:pPr>
      <w:r>
        <w:t>Willi Matava - President</w:t>
      </w:r>
    </w:p>
    <w:p w:rsidR="00703ED6" w:rsidRDefault="005A62AE" w:rsidP="00703ED6">
      <w:pPr>
        <w:pStyle w:val="PlainText"/>
        <w:ind w:left="720"/>
      </w:pPr>
      <w:r>
        <w:t>John Gotaski – Vice President</w:t>
      </w:r>
    </w:p>
    <w:p w:rsidR="005A62AE" w:rsidRDefault="005A62AE" w:rsidP="00703ED6">
      <w:pPr>
        <w:pStyle w:val="PlainText"/>
        <w:ind w:left="720"/>
      </w:pPr>
      <w:r>
        <w:t>Diane Johnson – Treasurer</w:t>
      </w:r>
    </w:p>
    <w:p w:rsidR="005A62AE" w:rsidRDefault="005A62AE" w:rsidP="00703ED6">
      <w:pPr>
        <w:pStyle w:val="PlainText"/>
        <w:ind w:left="720"/>
      </w:pPr>
      <w:r>
        <w:t>Debbie Matava – Asst. Treasurer</w:t>
      </w:r>
    </w:p>
    <w:p w:rsidR="005A62AE" w:rsidRPr="00703ED6" w:rsidRDefault="005A62AE" w:rsidP="00703ED6">
      <w:pPr>
        <w:pStyle w:val="PlainText"/>
        <w:ind w:left="720"/>
      </w:pPr>
      <w:r>
        <w:t>Dawn Guite - Secretary</w:t>
      </w:r>
    </w:p>
    <w:p w:rsidR="00C77982" w:rsidRDefault="00C77982" w:rsidP="00EC4D29">
      <w:pPr>
        <w:pStyle w:val="PlainText"/>
        <w:rPr>
          <w:u w:val="single"/>
        </w:rPr>
      </w:pPr>
    </w:p>
    <w:p w:rsidR="005A62AE" w:rsidRDefault="005A62AE" w:rsidP="00EC4D29">
      <w:pPr>
        <w:pStyle w:val="PlainText"/>
        <w:rPr>
          <w:u w:val="single"/>
        </w:rPr>
      </w:pPr>
    </w:p>
    <w:p w:rsidR="005A62AE" w:rsidRDefault="005A62AE" w:rsidP="00EC4D29">
      <w:pPr>
        <w:pStyle w:val="PlainText"/>
        <w:rPr>
          <w:u w:val="single"/>
        </w:rPr>
      </w:pPr>
      <w:r>
        <w:tab/>
      </w:r>
      <w:r w:rsidRPr="005A62AE">
        <w:rPr>
          <w:u w:val="single"/>
        </w:rPr>
        <w:t>Board of Directors</w:t>
      </w:r>
    </w:p>
    <w:p w:rsidR="005A62AE" w:rsidRDefault="005A62AE" w:rsidP="00EC4D29">
      <w:pPr>
        <w:pStyle w:val="PlainText"/>
      </w:pPr>
      <w:r>
        <w:tab/>
        <w:t xml:space="preserve">Open position vacated by Matt Bilts – term being finished by David Gray who expressed interest </w:t>
      </w:r>
    </w:p>
    <w:p w:rsidR="005A62AE" w:rsidRDefault="005A62AE" w:rsidP="00EC4D29">
      <w:pPr>
        <w:pStyle w:val="PlainText"/>
      </w:pPr>
      <w:r>
        <w:tab/>
        <w:t>in being on the Board for new slate.</w:t>
      </w:r>
    </w:p>
    <w:p w:rsidR="005A62AE" w:rsidRDefault="005A62AE" w:rsidP="00EC4D29">
      <w:pPr>
        <w:pStyle w:val="PlainText"/>
      </w:pPr>
    </w:p>
    <w:p w:rsidR="00C40687" w:rsidRPr="00C40687" w:rsidRDefault="00C40687" w:rsidP="005A62AE">
      <w:pPr>
        <w:pStyle w:val="PlainText"/>
      </w:pPr>
      <w:r>
        <w:t xml:space="preserve">Nominating Committee can be approached until May and </w:t>
      </w:r>
      <w:r w:rsidR="005A62AE">
        <w:t xml:space="preserve">May corporation meeting will accept nominations from the floor.  </w:t>
      </w:r>
      <w:r>
        <w:t xml:space="preserve">Nominations from the floor will be for open positions </w:t>
      </w:r>
      <w:r w:rsidRPr="00C40687">
        <w:rPr>
          <w:u w:val="single"/>
        </w:rPr>
        <w:t>only</w:t>
      </w:r>
      <w:r>
        <w:t xml:space="preserve"> during the annual meeting in June.  Voting will also take place at this time.</w:t>
      </w:r>
    </w:p>
    <w:p w:rsidR="00C40687" w:rsidRDefault="00C40687" w:rsidP="005A62AE">
      <w:pPr>
        <w:pStyle w:val="PlainText"/>
      </w:pPr>
    </w:p>
    <w:p w:rsidR="005A62AE" w:rsidRDefault="00EB79E6" w:rsidP="005A62AE">
      <w:pPr>
        <w:pStyle w:val="PlainText"/>
      </w:pPr>
      <w:r>
        <w:t xml:space="preserve">New Slate </w:t>
      </w:r>
      <w:r w:rsidR="005A62AE">
        <w:t>to b</w:t>
      </w:r>
      <w:r w:rsidR="00C40687">
        <w:t>e in place for July 1, 2013.</w:t>
      </w:r>
    </w:p>
    <w:p w:rsidR="005A62AE" w:rsidRPr="005A62AE" w:rsidRDefault="005A62AE" w:rsidP="00EC4D29">
      <w:pPr>
        <w:pStyle w:val="PlainText"/>
      </w:pPr>
    </w:p>
    <w:p w:rsidR="00703ED6" w:rsidRDefault="00703ED6" w:rsidP="00EC4D29">
      <w:pPr>
        <w:pStyle w:val="PlainText"/>
        <w:rPr>
          <w:u w:val="single"/>
        </w:rPr>
      </w:pPr>
      <w:bookmarkStart w:id="0" w:name="_GoBack"/>
      <w:bookmarkEnd w:id="0"/>
    </w:p>
    <w:p w:rsidR="00C40687" w:rsidRDefault="00C40687" w:rsidP="00EC4D29">
      <w:pPr>
        <w:pStyle w:val="PlainText"/>
        <w:rPr>
          <w:u w:val="single"/>
        </w:rPr>
      </w:pPr>
    </w:p>
    <w:p w:rsidR="00C40687" w:rsidRDefault="00C40687" w:rsidP="00EC4D29">
      <w:pPr>
        <w:pStyle w:val="PlainText"/>
        <w:rPr>
          <w:u w:val="single"/>
        </w:rPr>
      </w:pPr>
    </w:p>
    <w:p w:rsidR="00C77982" w:rsidRDefault="00703ED6" w:rsidP="00EC4D29">
      <w:pPr>
        <w:pStyle w:val="PlainText"/>
        <w:rPr>
          <w:u w:val="single"/>
        </w:rPr>
      </w:pPr>
      <w:r>
        <w:rPr>
          <w:u w:val="single"/>
        </w:rPr>
        <w:t>Gas Card Drawings</w:t>
      </w:r>
    </w:p>
    <w:p w:rsidR="00C40687" w:rsidRDefault="00C40687" w:rsidP="00EC4D29">
      <w:pPr>
        <w:pStyle w:val="PlainText"/>
        <w:rPr>
          <w:u w:val="single"/>
        </w:rPr>
      </w:pPr>
    </w:p>
    <w:p w:rsidR="00C40687" w:rsidRDefault="00C40687" w:rsidP="00EC4D29">
      <w:pPr>
        <w:pStyle w:val="PlainText"/>
      </w:pPr>
    </w:p>
    <w:p w:rsidR="00C40687" w:rsidRPr="00DB2919" w:rsidRDefault="00C40687" w:rsidP="00EC4D29">
      <w:pPr>
        <w:pStyle w:val="PlainText"/>
        <w:rPr>
          <w:color w:val="000000" w:themeColor="text1"/>
        </w:rPr>
      </w:pPr>
      <w:r w:rsidRPr="00DB2919">
        <w:rPr>
          <w:color w:val="000000" w:themeColor="text1"/>
        </w:rPr>
        <w:t>Three cards were available and given to the February and March winners.  Card is owed to Bill</w:t>
      </w:r>
    </w:p>
    <w:p w:rsidR="00C40687" w:rsidRPr="00DB2919" w:rsidRDefault="00C40687" w:rsidP="00EC4D29">
      <w:pPr>
        <w:pStyle w:val="PlainText"/>
        <w:rPr>
          <w:color w:val="000000" w:themeColor="text1"/>
        </w:rPr>
      </w:pPr>
      <w:proofErr w:type="gramStart"/>
      <w:r w:rsidRPr="00DB2919">
        <w:rPr>
          <w:color w:val="000000" w:themeColor="text1"/>
        </w:rPr>
        <w:t>Glass.</w:t>
      </w:r>
      <w:proofErr w:type="gramEnd"/>
    </w:p>
    <w:p w:rsidR="00703ED6" w:rsidRDefault="00703ED6" w:rsidP="00EC4D29">
      <w:pPr>
        <w:pStyle w:val="PlainText"/>
        <w:rPr>
          <w:u w:val="single"/>
        </w:rPr>
      </w:pPr>
    </w:p>
    <w:p w:rsidR="00C77982" w:rsidRDefault="00950230" w:rsidP="00EC4D29">
      <w:pPr>
        <w:pStyle w:val="PlainText"/>
        <w:rPr>
          <w:u w:val="single"/>
        </w:rPr>
      </w:pPr>
      <w:r>
        <w:rPr>
          <w:u w:val="single"/>
        </w:rPr>
        <w:t>EMS</w:t>
      </w:r>
    </w:p>
    <w:p w:rsidR="00950230" w:rsidRDefault="00950230" w:rsidP="00EC4D29">
      <w:pPr>
        <w:pStyle w:val="PlainText"/>
      </w:pPr>
      <w:r>
        <w:t>February:  Tom Gotaski</w:t>
      </w:r>
    </w:p>
    <w:p w:rsidR="00950230" w:rsidRDefault="00950230" w:rsidP="00EC4D29">
      <w:pPr>
        <w:pStyle w:val="PlainText"/>
      </w:pPr>
      <w:r>
        <w:t>March:  Danielle Kerr</w:t>
      </w:r>
    </w:p>
    <w:p w:rsidR="00950230" w:rsidRDefault="00950230" w:rsidP="00EC4D29">
      <w:pPr>
        <w:pStyle w:val="PlainText"/>
      </w:pPr>
    </w:p>
    <w:p w:rsidR="00950230" w:rsidRDefault="00950230" w:rsidP="00EC4D29">
      <w:pPr>
        <w:pStyle w:val="PlainText"/>
        <w:rPr>
          <w:u w:val="single"/>
        </w:rPr>
      </w:pPr>
      <w:r w:rsidRPr="00950230">
        <w:rPr>
          <w:u w:val="single"/>
        </w:rPr>
        <w:t>Fire</w:t>
      </w:r>
    </w:p>
    <w:p w:rsidR="00950230" w:rsidRDefault="00950230" w:rsidP="00EC4D29">
      <w:pPr>
        <w:pStyle w:val="PlainText"/>
      </w:pPr>
      <w:r>
        <w:t>February:  Bill Glass</w:t>
      </w:r>
    </w:p>
    <w:p w:rsidR="00950230" w:rsidRDefault="00950230" w:rsidP="00EC4D29">
      <w:pPr>
        <w:pStyle w:val="PlainText"/>
      </w:pPr>
      <w:r>
        <w:t>March:  Wendy Gray</w:t>
      </w:r>
    </w:p>
    <w:p w:rsidR="00950230" w:rsidRDefault="00950230" w:rsidP="00EC4D29">
      <w:pPr>
        <w:pStyle w:val="PlainText"/>
      </w:pPr>
    </w:p>
    <w:p w:rsidR="00950230" w:rsidRPr="00950230" w:rsidRDefault="00950230" w:rsidP="00EC4D29">
      <w:pPr>
        <w:pStyle w:val="PlainText"/>
      </w:pPr>
      <w:r>
        <w:t xml:space="preserve">CONGRATULATIONS TO THE WINNERS! </w:t>
      </w:r>
    </w:p>
    <w:p w:rsidR="00C77982" w:rsidRDefault="00C77982" w:rsidP="00EC4D29">
      <w:pPr>
        <w:pStyle w:val="PlainText"/>
        <w:rPr>
          <w:u w:val="single"/>
        </w:rPr>
      </w:pPr>
    </w:p>
    <w:p w:rsidR="00062449" w:rsidRDefault="00062449" w:rsidP="00EC4D29">
      <w:pPr>
        <w:pStyle w:val="PlainText"/>
        <w:rPr>
          <w:u w:val="single"/>
        </w:rPr>
      </w:pPr>
    </w:p>
    <w:p w:rsidR="003656CA" w:rsidRDefault="00D162E6" w:rsidP="00EC4D29">
      <w:pPr>
        <w:pStyle w:val="PlainText"/>
        <w:rPr>
          <w:u w:val="single"/>
        </w:rPr>
      </w:pPr>
      <w:r>
        <w:rPr>
          <w:u w:val="single"/>
        </w:rPr>
        <w:t>J</w:t>
      </w:r>
      <w:r w:rsidR="003656CA" w:rsidRPr="003656CA">
        <w:rPr>
          <w:u w:val="single"/>
        </w:rPr>
        <w:t>amboree</w:t>
      </w:r>
    </w:p>
    <w:p w:rsidR="00950230" w:rsidRDefault="00950230" w:rsidP="00EC4D29">
      <w:pPr>
        <w:pStyle w:val="PlainText"/>
        <w:rPr>
          <w:u w:val="single"/>
        </w:rPr>
      </w:pPr>
    </w:p>
    <w:p w:rsidR="006912D9" w:rsidRDefault="006912D9" w:rsidP="00EC4D29">
      <w:pPr>
        <w:pStyle w:val="PlainText"/>
      </w:pPr>
      <w:r>
        <w:t>Food contracts are needed from Jason.  Games of Chance application has been completed and submitted to the State of CT.  Awaiting approve from Town Police Chief.  Vendor insurance in place at the end of March.  Sylvia presented advertising at the Corporation meeting explaining that the “new look” is consistent for all print advertising. It gives an identity to CVFD.  Register Citizen will be interviewing Tom, Ryan and Willi for the parade, philanthropy, and history.  Sylvia will arrange time to meet with them to coach them prior to being interviewed.</w:t>
      </w:r>
    </w:p>
    <w:p w:rsidR="006912D9" w:rsidRDefault="006912D9" w:rsidP="00EC4D29">
      <w:pPr>
        <w:pStyle w:val="PlainText"/>
      </w:pPr>
    </w:p>
    <w:p w:rsidR="00221DFB" w:rsidRDefault="006912D9" w:rsidP="00EC4D29">
      <w:pPr>
        <w:pStyle w:val="PlainText"/>
      </w:pPr>
      <w:r>
        <w:t>Debbie thanked those who came and stuffed beg letters.  She needs monetary amounts by end of April for the Jamboree.</w:t>
      </w:r>
    </w:p>
    <w:p w:rsidR="006912D9" w:rsidRDefault="006912D9" w:rsidP="00EC4D29">
      <w:pPr>
        <w:pStyle w:val="PlainText"/>
      </w:pPr>
    </w:p>
    <w:p w:rsidR="006912D9" w:rsidRDefault="006912D9" w:rsidP="00EC4D29">
      <w:pPr>
        <w:pStyle w:val="PlainText"/>
      </w:pPr>
      <w:r>
        <w:t>John Gotaski has ordered the trophies for the parade.</w:t>
      </w:r>
    </w:p>
    <w:p w:rsidR="007745AB" w:rsidRDefault="007745AB" w:rsidP="00EC4D29">
      <w:pPr>
        <w:pStyle w:val="PlainText"/>
      </w:pPr>
    </w:p>
    <w:p w:rsidR="007745AB" w:rsidRDefault="007745AB" w:rsidP="00EC4D29">
      <w:pPr>
        <w:pStyle w:val="PlainText"/>
      </w:pPr>
    </w:p>
    <w:p w:rsidR="00062449" w:rsidRDefault="00484F9C" w:rsidP="00EC4D29">
      <w:pPr>
        <w:pStyle w:val="PlainText"/>
        <w:rPr>
          <w:u w:val="single"/>
        </w:rPr>
      </w:pPr>
      <w:r w:rsidRPr="00484F9C">
        <w:rPr>
          <w:u w:val="single"/>
        </w:rPr>
        <w:t>Fields</w:t>
      </w:r>
    </w:p>
    <w:p w:rsidR="00484F9C" w:rsidRDefault="00484F9C" w:rsidP="00EC4D29">
      <w:pPr>
        <w:pStyle w:val="PlainText"/>
        <w:rPr>
          <w:u w:val="single"/>
        </w:rPr>
      </w:pPr>
    </w:p>
    <w:p w:rsidR="00484F9C" w:rsidRDefault="006912D9" w:rsidP="00EC4D29">
      <w:pPr>
        <w:pStyle w:val="PlainText"/>
      </w:pPr>
      <w:r w:rsidRPr="004E5028">
        <w:rPr>
          <w:u w:val="single"/>
        </w:rPr>
        <w:t>Willi</w:t>
      </w:r>
      <w:r>
        <w:t xml:space="preserve">:  Waiting for written quotes for tree removal.  There are 3 tentative bids as of corporation meeting ranging from $5,000 – 6,500.  Bids </w:t>
      </w:r>
      <w:r w:rsidR="004E5028">
        <w:t>include removing sycamores and trees near pond (5 or 6 scrub trees, 3 sycamores).    Bids must have certificates of insurance.  Fields are looking good.  Field goals have to be moved.  Ryan asked if the CVFD sign by the Gate is down.  Willi was not aware but will check it out.</w:t>
      </w:r>
    </w:p>
    <w:p w:rsidR="007745AB" w:rsidRDefault="007745AB" w:rsidP="00EC4D29">
      <w:pPr>
        <w:pStyle w:val="PlainText"/>
        <w:rPr>
          <w:u w:val="single"/>
        </w:rPr>
      </w:pPr>
    </w:p>
    <w:p w:rsidR="007745AB" w:rsidRDefault="007745AB" w:rsidP="00EC4D29">
      <w:pPr>
        <w:pStyle w:val="PlainText"/>
        <w:rPr>
          <w:u w:val="single"/>
        </w:rPr>
      </w:pPr>
    </w:p>
    <w:p w:rsidR="007745AB" w:rsidRDefault="00EA5CF9" w:rsidP="00EC4D29">
      <w:pPr>
        <w:pStyle w:val="PlainText"/>
        <w:rPr>
          <w:u w:val="single"/>
        </w:rPr>
      </w:pPr>
      <w:r>
        <w:rPr>
          <w:u w:val="single"/>
        </w:rPr>
        <w:t>Good of the Order</w:t>
      </w:r>
    </w:p>
    <w:p w:rsidR="00EA5CF9" w:rsidRPr="004E5028" w:rsidRDefault="004E5028" w:rsidP="00EC4D29">
      <w:pPr>
        <w:pStyle w:val="PlainText"/>
      </w:pPr>
      <w:r w:rsidRPr="004E5028">
        <w:t>(</w:t>
      </w:r>
      <w:r w:rsidR="00DB2919" w:rsidRPr="004E5028">
        <w:t>Motion</w:t>
      </w:r>
      <w:r w:rsidRPr="004E5028">
        <w:t xml:space="preserve"> to adjourn)</w:t>
      </w:r>
    </w:p>
    <w:p w:rsidR="00EA5CF9" w:rsidRDefault="00EA5CF9" w:rsidP="00EC4D29">
      <w:pPr>
        <w:pStyle w:val="PlainText"/>
        <w:rPr>
          <w:u w:val="single"/>
        </w:rPr>
      </w:pPr>
    </w:p>
    <w:p w:rsidR="00917746" w:rsidRDefault="00C46818" w:rsidP="00EC4D29">
      <w:pPr>
        <w:pStyle w:val="PlainText"/>
      </w:pPr>
      <w:r>
        <w:rPr>
          <w:u w:val="single"/>
        </w:rPr>
        <w:t>M</w:t>
      </w:r>
      <w:r w:rsidR="0070673D">
        <w:rPr>
          <w:u w:val="single"/>
        </w:rPr>
        <w:t xml:space="preserve">otion to </w:t>
      </w:r>
      <w:r w:rsidR="00EA5CF9">
        <w:rPr>
          <w:u w:val="single"/>
        </w:rPr>
        <w:t>adjourn at 8:55</w:t>
      </w:r>
      <w:r w:rsidR="00917746" w:rsidRPr="00917746">
        <w:rPr>
          <w:u w:val="single"/>
        </w:rPr>
        <w:t>pm</w:t>
      </w:r>
      <w:r w:rsidR="00A141CD">
        <w:t xml:space="preserve"> </w:t>
      </w:r>
      <w:r w:rsidR="0070673D">
        <w:t xml:space="preserve">by </w:t>
      </w:r>
      <w:r w:rsidR="005C1696">
        <w:t xml:space="preserve">Willi Matava and </w:t>
      </w:r>
      <w:r w:rsidR="00AA473E">
        <w:t>unanimously</w:t>
      </w:r>
      <w:r w:rsidR="005C1696">
        <w:t xml:space="preserve"> accepted</w:t>
      </w:r>
      <w:r w:rsidR="00AA473E">
        <w:t xml:space="preserve"> by the members.</w:t>
      </w:r>
    </w:p>
    <w:sectPr w:rsidR="00917746" w:rsidSect="003D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29"/>
    <w:rsid w:val="00007BDA"/>
    <w:rsid w:val="00011A47"/>
    <w:rsid w:val="0002348F"/>
    <w:rsid w:val="00062449"/>
    <w:rsid w:val="0007222A"/>
    <w:rsid w:val="000A011D"/>
    <w:rsid w:val="000A6813"/>
    <w:rsid w:val="000A77F3"/>
    <w:rsid w:val="000B2897"/>
    <w:rsid w:val="000C6C89"/>
    <w:rsid w:val="000D04BC"/>
    <w:rsid w:val="000E0CA7"/>
    <w:rsid w:val="000F0C4F"/>
    <w:rsid w:val="00105A0C"/>
    <w:rsid w:val="00107189"/>
    <w:rsid w:val="00111C20"/>
    <w:rsid w:val="00112DA3"/>
    <w:rsid w:val="00120FD9"/>
    <w:rsid w:val="00135C14"/>
    <w:rsid w:val="00156E3B"/>
    <w:rsid w:val="00170195"/>
    <w:rsid w:val="00172AFC"/>
    <w:rsid w:val="00174342"/>
    <w:rsid w:val="00217FB2"/>
    <w:rsid w:val="00221DFB"/>
    <w:rsid w:val="00235406"/>
    <w:rsid w:val="00235E51"/>
    <w:rsid w:val="002564E0"/>
    <w:rsid w:val="0029659F"/>
    <w:rsid w:val="002B677F"/>
    <w:rsid w:val="002C53AA"/>
    <w:rsid w:val="002D30B6"/>
    <w:rsid w:val="002E18F5"/>
    <w:rsid w:val="002E649F"/>
    <w:rsid w:val="003140E7"/>
    <w:rsid w:val="0031457C"/>
    <w:rsid w:val="00317F88"/>
    <w:rsid w:val="003215A4"/>
    <w:rsid w:val="00334856"/>
    <w:rsid w:val="00336EA9"/>
    <w:rsid w:val="003376A9"/>
    <w:rsid w:val="00357374"/>
    <w:rsid w:val="003656CA"/>
    <w:rsid w:val="0036773D"/>
    <w:rsid w:val="0037723D"/>
    <w:rsid w:val="00397B77"/>
    <w:rsid w:val="003B42CF"/>
    <w:rsid w:val="003D3550"/>
    <w:rsid w:val="003F0E66"/>
    <w:rsid w:val="004246C5"/>
    <w:rsid w:val="00425A45"/>
    <w:rsid w:val="00444FB7"/>
    <w:rsid w:val="004466B7"/>
    <w:rsid w:val="0046217B"/>
    <w:rsid w:val="004664F7"/>
    <w:rsid w:val="004740C1"/>
    <w:rsid w:val="0048394E"/>
    <w:rsid w:val="00484F9C"/>
    <w:rsid w:val="00490FC1"/>
    <w:rsid w:val="004A29F4"/>
    <w:rsid w:val="004B08B2"/>
    <w:rsid w:val="004B1340"/>
    <w:rsid w:val="004B77A0"/>
    <w:rsid w:val="004E5028"/>
    <w:rsid w:val="0050036D"/>
    <w:rsid w:val="00542310"/>
    <w:rsid w:val="005961BE"/>
    <w:rsid w:val="005A62AE"/>
    <w:rsid w:val="005A68B4"/>
    <w:rsid w:val="005C1318"/>
    <w:rsid w:val="005C1696"/>
    <w:rsid w:val="005C6DEF"/>
    <w:rsid w:val="005D57C5"/>
    <w:rsid w:val="005E0312"/>
    <w:rsid w:val="005E0369"/>
    <w:rsid w:val="005E45AE"/>
    <w:rsid w:val="00622621"/>
    <w:rsid w:val="00622A1B"/>
    <w:rsid w:val="00647291"/>
    <w:rsid w:val="006729DD"/>
    <w:rsid w:val="006775B9"/>
    <w:rsid w:val="006864E9"/>
    <w:rsid w:val="00687891"/>
    <w:rsid w:val="006912D9"/>
    <w:rsid w:val="006913EC"/>
    <w:rsid w:val="00703ED6"/>
    <w:rsid w:val="0070673D"/>
    <w:rsid w:val="00717C38"/>
    <w:rsid w:val="00736369"/>
    <w:rsid w:val="007745AB"/>
    <w:rsid w:val="007950B3"/>
    <w:rsid w:val="007B1CC4"/>
    <w:rsid w:val="007B2753"/>
    <w:rsid w:val="007D6DC4"/>
    <w:rsid w:val="007E2328"/>
    <w:rsid w:val="007E24CA"/>
    <w:rsid w:val="008132F5"/>
    <w:rsid w:val="008246B9"/>
    <w:rsid w:val="00840197"/>
    <w:rsid w:val="0084148F"/>
    <w:rsid w:val="00842E92"/>
    <w:rsid w:val="008453B3"/>
    <w:rsid w:val="00852E93"/>
    <w:rsid w:val="00856DAF"/>
    <w:rsid w:val="0087167A"/>
    <w:rsid w:val="008A0389"/>
    <w:rsid w:val="008A1D97"/>
    <w:rsid w:val="008B6F64"/>
    <w:rsid w:val="008C4477"/>
    <w:rsid w:val="008F3A8C"/>
    <w:rsid w:val="00917746"/>
    <w:rsid w:val="009306C2"/>
    <w:rsid w:val="00937D78"/>
    <w:rsid w:val="0094290C"/>
    <w:rsid w:val="009466CD"/>
    <w:rsid w:val="00946AC2"/>
    <w:rsid w:val="00950230"/>
    <w:rsid w:val="00950BA0"/>
    <w:rsid w:val="009551DA"/>
    <w:rsid w:val="009624D9"/>
    <w:rsid w:val="009656D7"/>
    <w:rsid w:val="00967557"/>
    <w:rsid w:val="009711E4"/>
    <w:rsid w:val="00991CD0"/>
    <w:rsid w:val="009A271F"/>
    <w:rsid w:val="009E1721"/>
    <w:rsid w:val="009E3A76"/>
    <w:rsid w:val="00A1137E"/>
    <w:rsid w:val="00A141CD"/>
    <w:rsid w:val="00A17574"/>
    <w:rsid w:val="00A2764F"/>
    <w:rsid w:val="00A41B49"/>
    <w:rsid w:val="00A5616D"/>
    <w:rsid w:val="00A707EF"/>
    <w:rsid w:val="00A75D09"/>
    <w:rsid w:val="00A85ABB"/>
    <w:rsid w:val="00AA473E"/>
    <w:rsid w:val="00AA6281"/>
    <w:rsid w:val="00AE7A4B"/>
    <w:rsid w:val="00AF70D1"/>
    <w:rsid w:val="00AF70DD"/>
    <w:rsid w:val="00B073B6"/>
    <w:rsid w:val="00B1224C"/>
    <w:rsid w:val="00B240F5"/>
    <w:rsid w:val="00B32ADE"/>
    <w:rsid w:val="00B412CC"/>
    <w:rsid w:val="00B4279F"/>
    <w:rsid w:val="00B63157"/>
    <w:rsid w:val="00B72EF3"/>
    <w:rsid w:val="00B85EDA"/>
    <w:rsid w:val="00BA3CD5"/>
    <w:rsid w:val="00BB133F"/>
    <w:rsid w:val="00BB2171"/>
    <w:rsid w:val="00BC5E15"/>
    <w:rsid w:val="00BE18D4"/>
    <w:rsid w:val="00BE42A2"/>
    <w:rsid w:val="00BE73E6"/>
    <w:rsid w:val="00C05CD6"/>
    <w:rsid w:val="00C065AF"/>
    <w:rsid w:val="00C130AC"/>
    <w:rsid w:val="00C176E4"/>
    <w:rsid w:val="00C215DC"/>
    <w:rsid w:val="00C217B0"/>
    <w:rsid w:val="00C27268"/>
    <w:rsid w:val="00C40687"/>
    <w:rsid w:val="00C4106C"/>
    <w:rsid w:val="00C432C3"/>
    <w:rsid w:val="00C43FE7"/>
    <w:rsid w:val="00C46052"/>
    <w:rsid w:val="00C46818"/>
    <w:rsid w:val="00C56ABD"/>
    <w:rsid w:val="00C751B1"/>
    <w:rsid w:val="00C77982"/>
    <w:rsid w:val="00C903A7"/>
    <w:rsid w:val="00CA30DD"/>
    <w:rsid w:val="00CB0F3F"/>
    <w:rsid w:val="00CD1EC0"/>
    <w:rsid w:val="00CD46FC"/>
    <w:rsid w:val="00CE694E"/>
    <w:rsid w:val="00CF0CC4"/>
    <w:rsid w:val="00CF1CCE"/>
    <w:rsid w:val="00CF5CAA"/>
    <w:rsid w:val="00D01B28"/>
    <w:rsid w:val="00D162E6"/>
    <w:rsid w:val="00D256E6"/>
    <w:rsid w:val="00D32055"/>
    <w:rsid w:val="00D675CC"/>
    <w:rsid w:val="00DA09A2"/>
    <w:rsid w:val="00DB2919"/>
    <w:rsid w:val="00DB4797"/>
    <w:rsid w:val="00DB5E79"/>
    <w:rsid w:val="00DF03D0"/>
    <w:rsid w:val="00E00FBB"/>
    <w:rsid w:val="00E04CC7"/>
    <w:rsid w:val="00E2237B"/>
    <w:rsid w:val="00E2443C"/>
    <w:rsid w:val="00E278FA"/>
    <w:rsid w:val="00E336E4"/>
    <w:rsid w:val="00E50E8E"/>
    <w:rsid w:val="00E63024"/>
    <w:rsid w:val="00E6711C"/>
    <w:rsid w:val="00EA3494"/>
    <w:rsid w:val="00EA3B79"/>
    <w:rsid w:val="00EA5CF9"/>
    <w:rsid w:val="00EB79E6"/>
    <w:rsid w:val="00EC4D29"/>
    <w:rsid w:val="00EC5AF6"/>
    <w:rsid w:val="00EC745A"/>
    <w:rsid w:val="00ED2A3D"/>
    <w:rsid w:val="00ED6BAA"/>
    <w:rsid w:val="00EE1BC6"/>
    <w:rsid w:val="00F03CFB"/>
    <w:rsid w:val="00F146B0"/>
    <w:rsid w:val="00F246EF"/>
    <w:rsid w:val="00F40AB9"/>
    <w:rsid w:val="00F41D65"/>
    <w:rsid w:val="00F6543C"/>
    <w:rsid w:val="00F8500D"/>
    <w:rsid w:val="00F8539C"/>
    <w:rsid w:val="00F90327"/>
    <w:rsid w:val="00F90B9F"/>
    <w:rsid w:val="00F93D90"/>
    <w:rsid w:val="00FA2456"/>
    <w:rsid w:val="00FC7623"/>
    <w:rsid w:val="00FD4FDE"/>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1A00-45F7-4392-B067-A858CA87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Gotaski, Tom</cp:lastModifiedBy>
  <cp:revision>2</cp:revision>
  <cp:lastPrinted>2013-04-22T19:09:00Z</cp:lastPrinted>
  <dcterms:created xsi:type="dcterms:W3CDTF">2013-04-22T19:09:00Z</dcterms:created>
  <dcterms:modified xsi:type="dcterms:W3CDTF">2013-04-22T19:09:00Z</dcterms:modified>
</cp:coreProperties>
</file>